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E3B" w:rsidRPr="005B3E3B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E3B">
        <w:rPr>
          <w:rFonts w:ascii="Times New Roman" w:eastAsia="Times New Roman" w:hAnsi="Times New Roman" w:cs="Times New Roman"/>
          <w:b/>
          <w:sz w:val="24"/>
          <w:szCs w:val="24"/>
        </w:rPr>
        <w:t>Оценка проектной работы (критерии оценивания):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 xml:space="preserve">1. Самооценка </w:t>
      </w:r>
      <w:proofErr w:type="gramStart"/>
      <w:r w:rsidRPr="00524537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524537">
        <w:rPr>
          <w:rFonts w:ascii="Times New Roman" w:eastAsia="Times New Roman" w:hAnsi="Times New Roman" w:cs="Times New Roman"/>
          <w:sz w:val="24"/>
          <w:szCs w:val="24"/>
        </w:rPr>
        <w:t xml:space="preserve"> проектной деятельности (заполняет обучающийся):</w:t>
      </w:r>
    </w:p>
    <w:p w:rsidR="005B3E3B" w:rsidRPr="005B3E3B" w:rsidRDefault="005B3E3B" w:rsidP="005B3E3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3E3B">
        <w:rPr>
          <w:rFonts w:ascii="Times New Roman" w:eastAsia="Times New Roman" w:hAnsi="Times New Roman" w:cs="Times New Roman"/>
          <w:sz w:val="24"/>
          <w:szCs w:val="24"/>
        </w:rPr>
        <w:t>Полностью самостоятельно – 3 балла</w:t>
      </w:r>
    </w:p>
    <w:p w:rsidR="005B3E3B" w:rsidRPr="005B3E3B" w:rsidRDefault="005B3E3B" w:rsidP="005B3E3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3E3B">
        <w:rPr>
          <w:rFonts w:ascii="Times New Roman" w:eastAsia="Times New Roman" w:hAnsi="Times New Roman" w:cs="Times New Roman"/>
          <w:sz w:val="24"/>
          <w:szCs w:val="24"/>
        </w:rPr>
        <w:t>Самостоятельно, но были трудности – 2 балла</w:t>
      </w:r>
    </w:p>
    <w:p w:rsidR="005B3E3B" w:rsidRPr="005B3E3B" w:rsidRDefault="005B3E3B" w:rsidP="005B3E3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5B3E3B">
        <w:rPr>
          <w:rFonts w:ascii="Times New Roman" w:eastAsia="Times New Roman" w:hAnsi="Times New Roman" w:cs="Times New Roman"/>
          <w:sz w:val="24"/>
          <w:szCs w:val="24"/>
        </w:rPr>
        <w:t>С помощью руководителя проекта или других людей – 1 балл</w:t>
      </w:r>
    </w:p>
    <w:p w:rsidR="005B3E3B" w:rsidRPr="00524537" w:rsidRDefault="005B3E3B" w:rsidP="005B3E3B">
      <w:pPr>
        <w:pStyle w:val="a3"/>
        <w:rPr>
          <w:rFonts w:eastAsia="Times New Roman"/>
        </w:rPr>
      </w:pPr>
      <w:r w:rsidRPr="005B3E3B">
        <w:rPr>
          <w:rFonts w:ascii="Times New Roman" w:eastAsia="Times New Roman" w:hAnsi="Times New Roman" w:cs="Times New Roman"/>
          <w:sz w:val="24"/>
          <w:szCs w:val="24"/>
        </w:rPr>
        <w:t>Не научился – 0 баллов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33"/>
        <w:gridCol w:w="1892"/>
        <w:gridCol w:w="1320"/>
      </w:tblGrid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</w:t>
            </w:r>
          </w:p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определить цели и задачи своей работы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планировать свою деятельность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подбирать источники информации и обрабатывать информацию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Умение оформлять письменную часть работы 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сотрудничать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оценить свою работу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3E3B" w:rsidRPr="005B3E3B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3E3B">
        <w:rPr>
          <w:rFonts w:ascii="Times New Roman" w:eastAsia="Times New Roman" w:hAnsi="Times New Roman" w:cs="Times New Roman"/>
          <w:b/>
          <w:sz w:val="24"/>
          <w:szCs w:val="24"/>
        </w:rPr>
        <w:t xml:space="preserve">2. Оценивание проектной работы руководителем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4"/>
        <w:gridCol w:w="721"/>
      </w:tblGrid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1. Поиск, отбор и адекватное использование информации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содержит незначительный объем (менее 5 листов) подходящей информации из ограниченного числа однотипных источников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содержит достаточный объем подходящей информации из однотипных источников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содержит достаточно полную информацию из разнообразных источников 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2. Постановка проблемы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сформулирована, но гипотеза (ведущая идея) отсутствует. План действий фрагментарный.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  сформулирована, обоснована, выдвинута гипотеза (ведущая идея),  но план действий по доказательству/опровержению гипотезы не полный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 сформулирована, обоснована, выдвинута гипотеза (ведущая идея), дан подробный план действий по доказательству/опровержению гипотезы 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3.  Постановка цели, планирование путей ее достижения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сформулирована, обоснована, дан схематичный план ее достижения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сформулирована, обоснована, планирование деятельности соотносится с собственным жизненным опытом, задачи реализуются последовательно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сформулирована, четко обоснована, дан подробный план ее достижения, самостоятельно осуществляет контроль и коррекцию деятельности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4. Актуальность и значимость темы проекта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темы проекта  и её значимость для ученика обозначены фрагментарно на уровне утверждений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 темы проекта  и её значимость для ученика обозначены на уровне утверждений,  приведены основания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Актуальность темы проекта  и её значимость раскрыты и обоснованы  исчерпывающе, тема имеет актуальность и значимость не только для ученика, но и для школы, города.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5. Личная заинтересованность автора, творческий подход к работе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отличается творческим подходом, собственным оригинальным отношением автора к идее проекта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6.  Глубина раскрытия темы проекта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проекта раскрыта фрагментарно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проекта раскрыта, автор показал знание темы в рамках школьной программы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проекта раскрыта исчерпывающе, автор продемонстрировал глубокие знания, выходящие за рамки школьной программы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7.  Соответствие требованиям оформления письменной части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Предприняты попытки оформить работу в соответствии с установленными правилами, придать ей соответствующую структуру 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отличается четким и грамотным оформлением в точном соответствии с установленными правилами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Руководитель:         _____________________/__________________/</w:t>
      </w:r>
    </w:p>
    <w:p w:rsidR="005B3E3B" w:rsidRPr="003F3E4A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3E4A">
        <w:rPr>
          <w:rFonts w:ascii="Times New Roman" w:eastAsia="Times New Roman" w:hAnsi="Times New Roman" w:cs="Times New Roman"/>
          <w:b/>
          <w:sz w:val="24"/>
          <w:szCs w:val="24"/>
        </w:rPr>
        <w:t>3. Оценивание защиты проектной работы комиссией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24"/>
        <w:gridCol w:w="721"/>
      </w:tblGrid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8. Сценарий защиты (логика изложения), грамотное построение доклада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содержание проекта  </w:t>
            </w:r>
            <w:proofErr w:type="gramStart"/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раскрыты</w:t>
            </w:r>
            <w:proofErr w:type="gramEnd"/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фрагментарно, дано сравнение ожидаемого и полученного результатов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содержание проекта раскрыты, представлен развернутый обзор работы по достижению целей, заявленных в проекте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и содержание проекта </w:t>
            </w:r>
            <w:proofErr w:type="gramStart"/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раскрыты</w:t>
            </w:r>
            <w:proofErr w:type="gramEnd"/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Представлен анализ ситуаций, складывавшихся в ходе работы, сделаны необходимые выводы, намечены перспективы работы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9.  Использование средств наглядности, технических средств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наглядности, в т.ч. ТСО используются фрагментарно, не выдержаны основные требования к дизайну презентации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наглядности, в т.ч. ТСО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наглядности, в т.ч. ТСО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Критерий 10.  Соблюдение регламента защиты (не более 7минут) и степень воздействия на аудиторию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Автору не удалось уложиться в регламент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Автору удалось уложиться в регламент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11. Степень воздействия на аудиторию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Автору не удалось заинтересовать аудиторию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Автору  удалось заинтересовать аудиторию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12. Четкость и точность, убедительность и лаконичность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наблюдаются немотивированные отступления от заявленной темы в ходе выступления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всех элементов выступления дают представление о проекте; присутствует культура речи, немотивированные отступления от заявленной темы в ходе выступления отсутствуют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всех элементов выступления дают представление о проекте; наблюдается правильность речи; точность устной и письменной речи; четкость речи, лаконизм, немотивированные отступления от заявленной темы в ходе выступления отсутствуют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13.  Умение отвечать на вопросы, умение защищать свою точку зрения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поставленные вопросы однословные, неуверенные. Автор не может защищать свою точку зрения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уверенно отвечает на поставленные вопросы, но не до конца обосновывает свою точку зрения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проявляет хорошее владение материалом, уверенно отвечает на поставленные вопросы, доказательно и развернуто  обосновывает свою точку зрения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14. Качество проектного продукта (для проекта)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продукт не соответствует большинству требований качества (эстетика, удобство использования, заявленные цели)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не полностью соответствует требованиям качества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 полностью соответствует требованиям качества (эстетичен, удобен в использовании, отвечает заявленным целям)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Критерий 15. Результаты исследования (для исследовательской работы)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вывода о подтверждении (опровержении) гипотезы исследования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вывода, подтвержденного результатами исследования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перспектив нового исследования или выдвижение новой гипотезы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Дополнительные баллы за опыт представлени</w:t>
      </w:r>
      <w:proofErr w:type="gramStart"/>
      <w:r w:rsidRPr="00524537">
        <w:rPr>
          <w:rFonts w:ascii="Times New Roman" w:eastAsia="Times New Roman" w:hAnsi="Times New Roman" w:cs="Times New Roman"/>
          <w:sz w:val="24"/>
          <w:szCs w:val="24"/>
        </w:rPr>
        <w:t>я(</w:t>
      </w:r>
      <w:proofErr w:type="gramEnd"/>
      <w:r w:rsidRPr="00524537">
        <w:rPr>
          <w:rFonts w:ascii="Times New Roman" w:eastAsia="Times New Roman" w:hAnsi="Times New Roman" w:cs="Times New Roman"/>
          <w:sz w:val="24"/>
          <w:szCs w:val="24"/>
        </w:rPr>
        <w:t>на конференциях, конкурсах, внеклассных мероприятиях)</w:t>
      </w:r>
      <w:r w:rsidRPr="00524537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lastRenderedPageBreak/>
        <w:t>Всего баллов: 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Оценка проектной работы (с учетом самооценки) максимально - 61 балл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3"/>
        <w:gridCol w:w="3018"/>
      </w:tblGrid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Менее 30 баллов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Проект не защищен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От 30 до 50 баллов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защищен </w:t>
            </w:r>
          </w:p>
        </w:tc>
      </w:tr>
      <w:tr w:rsidR="005B3E3B" w:rsidRPr="00524537" w:rsidTr="001A262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От 51 балла и выше</w:t>
            </w:r>
          </w:p>
        </w:tc>
        <w:tc>
          <w:tcPr>
            <w:tcW w:w="0" w:type="auto"/>
            <w:vAlign w:val="center"/>
            <w:hideMark/>
          </w:tcPr>
          <w:p w:rsidR="005B3E3B" w:rsidRPr="00524537" w:rsidRDefault="005B3E3B" w:rsidP="001A2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4537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защищен с отличием</w:t>
            </w:r>
          </w:p>
        </w:tc>
      </w:tr>
    </w:tbl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Вывод: 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Рекомендации: 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Председатель комиссии:         _____________________/__________________/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Члены комиссии:                 _____________________/__________________/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_____________________/__________________/</w:t>
      </w:r>
    </w:p>
    <w:p w:rsidR="005B3E3B" w:rsidRPr="00524537" w:rsidRDefault="005B3E3B" w:rsidP="005B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37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_____________________/__________________/</w:t>
      </w:r>
    </w:p>
    <w:p w:rsidR="000E77D9" w:rsidRDefault="000E77D9"/>
    <w:sectPr w:rsidR="000E7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E3B"/>
    <w:rsid w:val="000E77D9"/>
    <w:rsid w:val="003F3E4A"/>
    <w:rsid w:val="005B3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3E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1233</Words>
  <Characters>7033</Characters>
  <Application>Microsoft Office Word</Application>
  <DocSecurity>0</DocSecurity>
  <Lines>58</Lines>
  <Paragraphs>16</Paragraphs>
  <ScaleCrop>false</ScaleCrop>
  <Company/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</cp:revision>
  <dcterms:created xsi:type="dcterms:W3CDTF">2022-12-15T10:53:00Z</dcterms:created>
  <dcterms:modified xsi:type="dcterms:W3CDTF">2022-12-15T10:57:00Z</dcterms:modified>
</cp:coreProperties>
</file>